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A3" w:rsidRDefault="00FF34FF" w:rsidP="00C540A3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  <w:r w:rsidR="00F22406">
        <w:rPr>
          <w:rFonts w:ascii="Arial" w:hAnsi="Arial" w:cs="Arial"/>
          <w:b/>
          <w:color w:val="000000"/>
        </w:rPr>
        <w:t xml:space="preserve"> </w:t>
      </w:r>
      <w:r w:rsidR="00C540A3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C540A3" w:rsidRDefault="00C540A3" w:rsidP="00C540A3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017/2024.</w:t>
      </w:r>
    </w:p>
    <w:p w:rsidR="00C540A3" w:rsidRDefault="00C540A3" w:rsidP="00C540A3">
      <w:pPr>
        <w:pStyle w:val="Recuodecorpodetexto"/>
        <w:rPr>
          <w:rFonts w:ascii="Arial" w:hAnsi="Arial" w:cs="Arial"/>
          <w:color w:val="000000"/>
        </w:rPr>
      </w:pPr>
    </w:p>
    <w:p w:rsidR="00C540A3" w:rsidRDefault="00C540A3" w:rsidP="00C540A3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FC3B6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RAQUEL ALVES AZEVEDO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008.728.241-01 E CI : 18.818.815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RUA JOSÉ BISPO DE PAULA, Nº 343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CENTRO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C540A3" w:rsidRDefault="00C540A3" w:rsidP="00C540A3">
      <w:pPr>
        <w:ind w:left="770"/>
        <w:jc w:val="both"/>
        <w:rPr>
          <w:rFonts w:ascii="Arial" w:hAnsi="Arial" w:cs="Arial"/>
          <w:b/>
          <w:color w:val="000000"/>
        </w:rPr>
      </w:pPr>
    </w:p>
    <w:p w:rsidR="00C540A3" w:rsidRDefault="00C540A3" w:rsidP="00C540A3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C540A3" w:rsidRDefault="00C540A3" w:rsidP="00C540A3">
      <w:pPr>
        <w:ind w:left="330"/>
        <w:jc w:val="both"/>
        <w:rPr>
          <w:rFonts w:ascii="Arial" w:hAnsi="Arial" w:cs="Arial"/>
          <w:b/>
          <w:color w:val="000000"/>
        </w:rPr>
      </w:pPr>
    </w:p>
    <w:p w:rsidR="00C540A3" w:rsidRDefault="00C540A3" w:rsidP="00C540A3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Professora, na conformidade do que dispõe o art. 2º, IV, da Lei Municipal nº 164, de 29 de junho de 2007 e processo seletivo simplificado da secretaria de educação nº 002/2023.</w:t>
      </w:r>
    </w:p>
    <w:p w:rsidR="00C540A3" w:rsidRDefault="00C540A3" w:rsidP="00C540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C540A3" w:rsidRDefault="00C540A3" w:rsidP="00C540A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C540A3" w:rsidRDefault="00C540A3" w:rsidP="00C540A3">
      <w:pPr>
        <w:jc w:val="both"/>
        <w:rPr>
          <w:rFonts w:ascii="Arial" w:hAnsi="Arial" w:cs="Arial"/>
          <w:b/>
          <w:color w:val="000000"/>
        </w:rPr>
      </w:pPr>
    </w:p>
    <w:p w:rsidR="00C540A3" w:rsidRPr="00F52A1E" w:rsidRDefault="00C540A3" w:rsidP="00C540A3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F52A1E">
        <w:rPr>
          <w:rFonts w:ascii="Arial" w:hAnsi="Arial" w:cs="Arial"/>
          <w:color w:val="000000"/>
        </w:rPr>
        <w:t xml:space="preserve">Constitui objeto deste </w:t>
      </w:r>
      <w:r w:rsidRPr="00F52A1E">
        <w:rPr>
          <w:rFonts w:ascii="Arial" w:hAnsi="Arial" w:cs="Arial"/>
          <w:b/>
          <w:color w:val="000000"/>
        </w:rPr>
        <w:t>CONTRATO</w:t>
      </w:r>
      <w:r w:rsidRPr="00F52A1E">
        <w:rPr>
          <w:rFonts w:ascii="Arial" w:hAnsi="Arial" w:cs="Arial"/>
          <w:color w:val="000000"/>
        </w:rPr>
        <w:t xml:space="preserve"> a prestação de servi</w:t>
      </w:r>
      <w:r>
        <w:rPr>
          <w:rFonts w:ascii="Arial" w:hAnsi="Arial" w:cs="Arial"/>
          <w:color w:val="000000"/>
        </w:rPr>
        <w:t>ços, em caráter temporário, pela</w:t>
      </w:r>
      <w:r w:rsidRPr="00F52A1E">
        <w:rPr>
          <w:rFonts w:ascii="Arial" w:hAnsi="Arial" w:cs="Arial"/>
          <w:color w:val="000000"/>
        </w:rPr>
        <w:t xml:space="preserve"> </w:t>
      </w:r>
      <w:r w:rsidRPr="00F52A1E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color w:val="000000"/>
        </w:rPr>
        <w:t>, na função de Professora</w:t>
      </w:r>
      <w:r w:rsidRPr="00F52A1E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Educação Básica nos anos finais (6º ao 9º ano)</w:t>
      </w:r>
      <w:r w:rsidRPr="00F52A1E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</w:rPr>
        <w:t xml:space="preserve"> sendo 12 (doze</w:t>
      </w:r>
      <w:r w:rsidRPr="00F52A1E">
        <w:rPr>
          <w:rFonts w:ascii="Arial" w:hAnsi="Arial" w:cs="Arial"/>
        </w:rPr>
        <w:t>) horas a</w:t>
      </w:r>
      <w:r>
        <w:rPr>
          <w:rFonts w:ascii="Arial" w:hAnsi="Arial" w:cs="Arial"/>
        </w:rPr>
        <w:t>ulas semanais de Geografia, perfazendo 48</w:t>
      </w:r>
      <w:r w:rsidRPr="00F52A1E">
        <w:rPr>
          <w:rFonts w:ascii="Arial" w:hAnsi="Arial" w:cs="Arial"/>
        </w:rPr>
        <w:t xml:space="preserve"> (quarenta</w:t>
      </w:r>
      <w:r>
        <w:rPr>
          <w:rFonts w:ascii="Arial" w:hAnsi="Arial" w:cs="Arial"/>
        </w:rPr>
        <w:t xml:space="preserve"> e oito) horas mensais, turno matutino.</w:t>
      </w:r>
    </w:p>
    <w:p w:rsidR="00C540A3" w:rsidRDefault="00C540A3" w:rsidP="00C540A3">
      <w:pPr>
        <w:pStyle w:val="Ttulo2"/>
        <w:rPr>
          <w:rFonts w:ascii="Arial" w:hAnsi="Arial" w:cs="Arial"/>
          <w:color w:val="000000"/>
          <w:sz w:val="20"/>
          <w:szCs w:val="20"/>
        </w:rPr>
      </w:pPr>
      <w:r w:rsidRPr="00F52A1E">
        <w:rPr>
          <w:rFonts w:ascii="Arial" w:hAnsi="Arial" w:cs="Arial"/>
          <w:color w:val="000000"/>
          <w:sz w:val="20"/>
          <w:szCs w:val="20"/>
        </w:rPr>
        <w:t xml:space="preserve">             CLÁUSULA TERCEIRA</w:t>
      </w:r>
      <w:r>
        <w:rPr>
          <w:rFonts w:ascii="Arial" w:hAnsi="Arial" w:cs="Arial"/>
          <w:color w:val="000000"/>
          <w:sz w:val="20"/>
          <w:szCs w:val="20"/>
        </w:rPr>
        <w:t xml:space="preserve"> – DO REGIME DE EXECUÇÃO</w:t>
      </w:r>
    </w:p>
    <w:p w:rsidR="00C540A3" w:rsidRDefault="00C540A3" w:rsidP="00C540A3">
      <w:pPr>
        <w:rPr>
          <w:rFonts w:ascii="Arial" w:hAnsi="Arial" w:cs="Arial"/>
          <w:color w:val="000000"/>
        </w:rPr>
      </w:pPr>
    </w:p>
    <w:p w:rsidR="00C540A3" w:rsidRDefault="00C540A3" w:rsidP="00C540A3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pela</w:t>
      </w:r>
      <w:r w:rsidRPr="00B36CA8"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 w:rsidRPr="00B36CA8">
        <w:rPr>
          <w:rFonts w:ascii="Arial" w:hAnsi="Arial" w:cs="Arial"/>
          <w:color w:val="000000"/>
        </w:rPr>
        <w:t xml:space="preserve"> na E</w:t>
      </w:r>
      <w:r>
        <w:rPr>
          <w:rFonts w:ascii="Arial" w:hAnsi="Arial" w:cs="Arial"/>
          <w:color w:val="000000"/>
        </w:rPr>
        <w:t>scola Municipal de Santo Antônio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C540A3" w:rsidRDefault="00C540A3" w:rsidP="00C540A3">
      <w:pPr>
        <w:pStyle w:val="Ttulo3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 w:val="0"/>
          <w:bCs w:val="0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 CLÁUSULA QUARTA – DO PRAZO</w:t>
      </w:r>
    </w:p>
    <w:p w:rsidR="00C540A3" w:rsidRDefault="00C540A3" w:rsidP="00C540A3">
      <w:pPr>
        <w:rPr>
          <w:lang w:eastAsia="en-US"/>
        </w:rPr>
      </w:pPr>
    </w:p>
    <w:p w:rsidR="00C540A3" w:rsidRDefault="00C540A3" w:rsidP="00C540A3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4.1  </w:t>
      </w:r>
      <w:r>
        <w:rPr>
          <w:rFonts w:ascii="Arial" w:hAnsi="Arial" w:cs="Arial"/>
          <w:color w:val="000000"/>
        </w:rPr>
        <w:tab/>
      </w:r>
      <w:r w:rsidRPr="00F52A1E">
        <w:rPr>
          <w:rFonts w:ascii="Arial" w:hAnsi="Arial" w:cs="Arial"/>
          <w:color w:val="000000"/>
        </w:rPr>
        <w:t xml:space="preserve">O prazo deste </w:t>
      </w:r>
      <w:r w:rsidRPr="00F52A1E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01/02/2024 e encerra-se 31/07/2024, podendo se</w:t>
      </w:r>
    </w:p>
    <w:p w:rsidR="00C540A3" w:rsidRDefault="00C540A3" w:rsidP="00C540A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ser prorrogado.</w:t>
      </w:r>
    </w:p>
    <w:p w:rsidR="00C540A3" w:rsidRPr="00AF18E0" w:rsidRDefault="00C540A3" w:rsidP="00C540A3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C540A3" w:rsidRDefault="00C540A3" w:rsidP="00C540A3">
      <w:pPr>
        <w:jc w:val="both"/>
        <w:rPr>
          <w:rFonts w:ascii="Arial" w:hAnsi="Arial" w:cs="Arial"/>
          <w:b/>
        </w:rPr>
      </w:pPr>
    </w:p>
    <w:p w:rsidR="00C540A3" w:rsidRPr="00AF18E0" w:rsidRDefault="00C540A3" w:rsidP="00C540A3">
      <w:pPr>
        <w:ind w:left="709" w:hanging="709"/>
        <w:jc w:val="both"/>
        <w:rPr>
          <w:rFonts w:ascii="Arial" w:hAnsi="Arial" w:cs="Arial"/>
          <w:color w:val="000000"/>
        </w:rPr>
      </w:pPr>
      <w:r w:rsidRPr="00AC07FC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1   </w:t>
      </w:r>
      <w:r w:rsidRPr="00B90803">
        <w:rPr>
          <w:rFonts w:ascii="Arial" w:hAnsi="Arial" w:cs="Arial"/>
          <w:color w:val="000000"/>
        </w:rPr>
        <w:t xml:space="preserve">Pela execução deste </w:t>
      </w:r>
      <w:r w:rsidRPr="00B90803">
        <w:rPr>
          <w:rFonts w:ascii="Arial" w:hAnsi="Arial" w:cs="Arial"/>
          <w:b/>
          <w:color w:val="000000"/>
        </w:rPr>
        <w:t xml:space="preserve">CONTRATO, </w:t>
      </w:r>
      <w:r w:rsidRPr="00B90803">
        <w:rPr>
          <w:rFonts w:ascii="Arial" w:hAnsi="Arial" w:cs="Arial"/>
          <w:color w:val="000000"/>
        </w:rPr>
        <w:t xml:space="preserve">a </w:t>
      </w:r>
      <w:r w:rsidRPr="00B90803">
        <w:rPr>
          <w:rFonts w:ascii="Arial" w:hAnsi="Arial" w:cs="Arial"/>
          <w:b/>
          <w:color w:val="000000"/>
        </w:rPr>
        <w:t xml:space="preserve">CONTRATANTE </w:t>
      </w:r>
      <w:r w:rsidRPr="00B90803">
        <w:rPr>
          <w:rFonts w:ascii="Arial" w:hAnsi="Arial" w:cs="Arial"/>
          <w:color w:val="000000"/>
        </w:rPr>
        <w:t xml:space="preserve">pagará a </w:t>
      </w:r>
      <w:r w:rsidRPr="00B90803">
        <w:rPr>
          <w:rFonts w:ascii="Arial" w:hAnsi="Arial" w:cs="Arial"/>
          <w:b/>
          <w:color w:val="000000"/>
        </w:rPr>
        <w:t xml:space="preserve">CONTRATADA a            </w:t>
      </w:r>
      <w:r w:rsidRPr="00B90803">
        <w:rPr>
          <w:rFonts w:ascii="Arial" w:hAnsi="Arial" w:cs="Arial"/>
          <w:color w:val="000000"/>
        </w:rPr>
        <w:t>importância de R$ 1.629,12 (mil e seiscentos e vinte e nove reais e doze centavos mensais)</w:t>
      </w:r>
      <w:r w:rsidRPr="00B90803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        </w:t>
      </w:r>
    </w:p>
    <w:p w:rsidR="00C540A3" w:rsidRPr="00F52A1E" w:rsidRDefault="00C540A3" w:rsidP="00C540A3"/>
    <w:p w:rsidR="00C540A3" w:rsidRDefault="00C540A3" w:rsidP="00C540A3">
      <w:pPr>
        <w:tabs>
          <w:tab w:val="left" w:pos="4950"/>
        </w:tabs>
        <w:ind w:left="709"/>
        <w:jc w:val="both"/>
        <w:rPr>
          <w:rFonts w:ascii="Arial" w:hAnsi="Arial" w:cs="Arial"/>
          <w:b/>
          <w:color w:val="000000"/>
        </w:rPr>
      </w:pPr>
    </w:p>
    <w:p w:rsidR="00C540A3" w:rsidRDefault="00C540A3" w:rsidP="00C540A3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C540A3" w:rsidRDefault="00C540A3" w:rsidP="00C540A3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C540A3" w:rsidRDefault="00C540A3" w:rsidP="00C540A3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C540A3" w:rsidRDefault="00C540A3" w:rsidP="00C540A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 xml:space="preserve">As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orçamentária 02.05.01.12.361.1220.2023 - 3.1.90.04.00 - Ficha 154 - Manut. Ativ. Adm. Escolas Municipais - Fonte 1.500 e 02.05.02.12.361.1220.2026 - 3.1.90.04.00 - Ficha 209 -Remuneração Pessoal Docente - Ensino Fundamental - Fonte 1.540; do orçamento vigente.</w:t>
      </w:r>
    </w:p>
    <w:p w:rsidR="00C540A3" w:rsidRDefault="00C540A3" w:rsidP="00C540A3">
      <w:pPr>
        <w:ind w:left="660" w:hanging="550"/>
        <w:jc w:val="both"/>
        <w:rPr>
          <w:rFonts w:ascii="Arial" w:hAnsi="Arial" w:cs="Arial"/>
          <w:color w:val="000000"/>
        </w:rPr>
      </w:pPr>
    </w:p>
    <w:p w:rsidR="00C540A3" w:rsidRDefault="00C540A3" w:rsidP="00C540A3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C540A3" w:rsidRDefault="00C540A3" w:rsidP="00C540A3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C540A3" w:rsidRDefault="00C540A3" w:rsidP="00C540A3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C540A3" w:rsidRDefault="00C540A3" w:rsidP="00C540A3">
      <w:pPr>
        <w:ind w:left="660" w:hanging="550"/>
        <w:jc w:val="both"/>
        <w:rPr>
          <w:rFonts w:ascii="Arial" w:hAnsi="Arial" w:cs="Arial"/>
          <w:color w:val="000000"/>
        </w:rPr>
      </w:pPr>
    </w:p>
    <w:p w:rsidR="00C540A3" w:rsidRDefault="00C540A3" w:rsidP="00C540A3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C540A3" w:rsidRDefault="00C540A3" w:rsidP="00C540A3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C540A3" w:rsidRDefault="00C540A3" w:rsidP="00C540A3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C540A3" w:rsidRDefault="00C540A3" w:rsidP="00C540A3">
      <w:pPr>
        <w:ind w:left="660" w:hanging="550"/>
        <w:jc w:val="both"/>
        <w:rPr>
          <w:rFonts w:ascii="Arial" w:hAnsi="Arial" w:cs="Arial"/>
          <w:color w:val="000000"/>
        </w:rPr>
      </w:pPr>
    </w:p>
    <w:p w:rsidR="00C540A3" w:rsidRDefault="00C540A3" w:rsidP="00C540A3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C540A3" w:rsidRDefault="00C540A3" w:rsidP="00C540A3">
      <w:pPr>
        <w:ind w:left="110"/>
        <w:jc w:val="both"/>
        <w:rPr>
          <w:rFonts w:ascii="Arial" w:hAnsi="Arial" w:cs="Arial"/>
          <w:b/>
          <w:color w:val="000000"/>
        </w:rPr>
      </w:pPr>
    </w:p>
    <w:p w:rsidR="00C540A3" w:rsidRDefault="00C540A3" w:rsidP="00C540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C540A3" w:rsidRDefault="00C540A3" w:rsidP="00C540A3">
      <w:pPr>
        <w:jc w:val="both"/>
        <w:rPr>
          <w:rFonts w:ascii="Arial" w:hAnsi="Arial" w:cs="Arial"/>
          <w:color w:val="000000"/>
        </w:rPr>
      </w:pPr>
    </w:p>
    <w:p w:rsidR="00C540A3" w:rsidRDefault="00C540A3" w:rsidP="00C540A3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C540A3" w:rsidRDefault="00C540A3" w:rsidP="00C540A3">
      <w:pPr>
        <w:ind w:left="708"/>
        <w:jc w:val="both"/>
        <w:rPr>
          <w:rFonts w:ascii="Arial" w:hAnsi="Arial" w:cs="Arial"/>
          <w:b/>
          <w:color w:val="000000"/>
        </w:rPr>
      </w:pPr>
    </w:p>
    <w:p w:rsidR="00C540A3" w:rsidRDefault="00C540A3" w:rsidP="00C540A3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C540A3" w:rsidRDefault="00C540A3" w:rsidP="00C540A3">
      <w:pPr>
        <w:ind w:left="708"/>
        <w:jc w:val="both"/>
        <w:rPr>
          <w:rFonts w:ascii="Arial" w:hAnsi="Arial" w:cs="Arial"/>
          <w:color w:val="000000"/>
        </w:rPr>
      </w:pPr>
    </w:p>
    <w:p w:rsidR="00C540A3" w:rsidRDefault="00C540A3" w:rsidP="00C540A3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C540A3" w:rsidRDefault="00C540A3" w:rsidP="00C540A3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C540A3" w:rsidRDefault="00C540A3" w:rsidP="00C540A3">
      <w:pPr>
        <w:jc w:val="both"/>
        <w:rPr>
          <w:rFonts w:ascii="Arial" w:hAnsi="Arial" w:cs="Arial"/>
          <w:b/>
          <w:color w:val="000000"/>
        </w:rPr>
      </w:pPr>
    </w:p>
    <w:p w:rsidR="00C540A3" w:rsidRDefault="00C540A3" w:rsidP="00C540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C540A3" w:rsidRDefault="00C540A3" w:rsidP="00C540A3">
      <w:pPr>
        <w:jc w:val="both"/>
        <w:rPr>
          <w:rFonts w:ascii="Arial" w:hAnsi="Arial" w:cs="Arial"/>
          <w:color w:val="000000"/>
        </w:rPr>
      </w:pPr>
    </w:p>
    <w:p w:rsidR="00C540A3" w:rsidRDefault="00C540A3" w:rsidP="00C540A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C540A3" w:rsidRDefault="00C540A3" w:rsidP="00C540A3">
      <w:pPr>
        <w:jc w:val="both"/>
        <w:rPr>
          <w:rFonts w:ascii="Arial" w:hAnsi="Arial" w:cs="Arial"/>
          <w:color w:val="000000"/>
        </w:rPr>
      </w:pPr>
    </w:p>
    <w:p w:rsidR="00C540A3" w:rsidRDefault="00C540A3" w:rsidP="00C540A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C540A3" w:rsidRDefault="00C540A3" w:rsidP="00C540A3">
      <w:pPr>
        <w:jc w:val="both"/>
        <w:rPr>
          <w:rFonts w:ascii="Arial" w:hAnsi="Arial" w:cs="Arial"/>
          <w:color w:val="000000"/>
        </w:rPr>
      </w:pPr>
    </w:p>
    <w:p w:rsidR="00C540A3" w:rsidRDefault="00C540A3" w:rsidP="00C540A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C540A3" w:rsidRDefault="00C540A3" w:rsidP="00C540A3">
      <w:pPr>
        <w:jc w:val="both"/>
        <w:rPr>
          <w:rFonts w:ascii="Arial" w:hAnsi="Arial" w:cs="Arial"/>
          <w:b/>
          <w:color w:val="000000"/>
        </w:rPr>
      </w:pPr>
    </w:p>
    <w:p w:rsidR="00C540A3" w:rsidRDefault="00C540A3" w:rsidP="00C540A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C540A3" w:rsidRDefault="00C540A3" w:rsidP="00C540A3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C540A3" w:rsidRDefault="00C540A3" w:rsidP="00C540A3">
      <w:pPr>
        <w:ind w:left="660" w:hanging="660"/>
        <w:jc w:val="both"/>
        <w:rPr>
          <w:rFonts w:ascii="Arial" w:hAnsi="Arial" w:cs="Arial"/>
          <w:color w:val="000000"/>
        </w:rPr>
      </w:pPr>
    </w:p>
    <w:p w:rsidR="00C540A3" w:rsidRDefault="00C540A3" w:rsidP="00C540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C540A3" w:rsidRDefault="00C540A3" w:rsidP="00C540A3">
      <w:pPr>
        <w:jc w:val="both"/>
        <w:rPr>
          <w:rFonts w:ascii="Arial" w:hAnsi="Arial" w:cs="Arial"/>
          <w:color w:val="000000"/>
        </w:rPr>
      </w:pPr>
    </w:p>
    <w:p w:rsidR="00C540A3" w:rsidRDefault="00C540A3" w:rsidP="00C540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C540A3" w:rsidRDefault="00C540A3" w:rsidP="00C540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C540A3" w:rsidRDefault="00C540A3" w:rsidP="00C540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III – por iniciativa do contratante</w:t>
      </w:r>
    </w:p>
    <w:p w:rsidR="00C540A3" w:rsidRDefault="00C540A3" w:rsidP="00C540A3">
      <w:pPr>
        <w:jc w:val="both"/>
        <w:rPr>
          <w:rFonts w:ascii="Arial" w:hAnsi="Arial" w:cs="Arial"/>
          <w:color w:val="000000"/>
        </w:rPr>
      </w:pPr>
    </w:p>
    <w:p w:rsidR="00C540A3" w:rsidRDefault="00C540A3" w:rsidP="00C540A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C540A3" w:rsidRDefault="00C540A3" w:rsidP="00C540A3">
      <w:pPr>
        <w:jc w:val="both"/>
        <w:rPr>
          <w:rFonts w:ascii="Arial" w:hAnsi="Arial" w:cs="Arial"/>
          <w:color w:val="000000"/>
        </w:rPr>
      </w:pPr>
    </w:p>
    <w:p w:rsidR="00C540A3" w:rsidRDefault="00C540A3" w:rsidP="00C540A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C540A3" w:rsidRDefault="00C540A3" w:rsidP="00C540A3">
      <w:pPr>
        <w:jc w:val="both"/>
        <w:rPr>
          <w:rFonts w:ascii="Arial" w:hAnsi="Arial" w:cs="Arial"/>
          <w:color w:val="000000"/>
        </w:rPr>
      </w:pPr>
    </w:p>
    <w:p w:rsidR="00C540A3" w:rsidRDefault="00C540A3" w:rsidP="00C540A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C540A3" w:rsidRPr="00D92729" w:rsidRDefault="00C540A3" w:rsidP="00C540A3">
      <w:pPr>
        <w:pStyle w:val="Ttulo5"/>
        <w:ind w:firstLine="660"/>
        <w:rPr>
          <w:rFonts w:ascii="Arial" w:hAnsi="Arial" w:cs="Arial"/>
          <w:b/>
          <w:color w:val="000000"/>
        </w:rPr>
      </w:pPr>
      <w:r w:rsidRPr="00D92729">
        <w:rPr>
          <w:rFonts w:ascii="Arial" w:hAnsi="Arial" w:cs="Arial"/>
          <w:b/>
          <w:color w:val="000000"/>
        </w:rPr>
        <w:t>CLÁUSULA DÉCIMA – DO FORO</w:t>
      </w:r>
    </w:p>
    <w:p w:rsidR="00C540A3" w:rsidRDefault="00C540A3" w:rsidP="00C540A3">
      <w:pPr>
        <w:jc w:val="both"/>
        <w:rPr>
          <w:rFonts w:ascii="Arial" w:hAnsi="Arial" w:cs="Arial"/>
          <w:b/>
          <w:color w:val="000000"/>
        </w:rPr>
      </w:pPr>
    </w:p>
    <w:p w:rsidR="00C540A3" w:rsidRDefault="00C540A3" w:rsidP="00C540A3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C540A3" w:rsidRDefault="00C540A3" w:rsidP="00C540A3">
      <w:pPr>
        <w:jc w:val="both"/>
        <w:rPr>
          <w:rFonts w:ascii="Arial" w:hAnsi="Arial" w:cs="Arial"/>
          <w:b/>
          <w:color w:val="000000"/>
        </w:rPr>
      </w:pPr>
    </w:p>
    <w:p w:rsidR="00C540A3" w:rsidRDefault="00C540A3" w:rsidP="00C540A3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C540A3" w:rsidRDefault="00C540A3" w:rsidP="00C540A3">
      <w:pPr>
        <w:jc w:val="both"/>
        <w:rPr>
          <w:rFonts w:ascii="Arial" w:hAnsi="Arial" w:cs="Arial"/>
          <w:color w:val="000000"/>
        </w:rPr>
      </w:pPr>
    </w:p>
    <w:p w:rsidR="00C540A3" w:rsidRDefault="00C540A3" w:rsidP="00C540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01 DE FEVEREIRO DE 2024</w:t>
      </w:r>
      <w:r w:rsidRPr="00F90926">
        <w:rPr>
          <w:rFonts w:ascii="Arial" w:hAnsi="Arial" w:cs="Arial"/>
          <w:color w:val="000000"/>
        </w:rPr>
        <w:t>.</w:t>
      </w:r>
    </w:p>
    <w:p w:rsidR="00C540A3" w:rsidRDefault="00C540A3" w:rsidP="00C540A3">
      <w:pPr>
        <w:ind w:left="720"/>
        <w:jc w:val="both"/>
        <w:rPr>
          <w:rFonts w:ascii="Arial" w:hAnsi="Arial" w:cs="Arial"/>
          <w:color w:val="000000"/>
        </w:rPr>
      </w:pPr>
    </w:p>
    <w:p w:rsidR="00C540A3" w:rsidRDefault="00C540A3" w:rsidP="00C540A3">
      <w:pPr>
        <w:ind w:left="720"/>
        <w:rPr>
          <w:rFonts w:ascii="Arial" w:hAnsi="Arial" w:cs="Arial"/>
          <w:b/>
          <w:color w:val="000000"/>
        </w:rPr>
      </w:pPr>
    </w:p>
    <w:p w:rsidR="00C540A3" w:rsidRDefault="00C540A3" w:rsidP="00C540A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C540A3" w:rsidRPr="00D50FC6" w:rsidRDefault="00C540A3" w:rsidP="00C540A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C540A3" w:rsidRPr="00D50FC6" w:rsidRDefault="00C540A3" w:rsidP="00C540A3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C540A3" w:rsidRPr="00D50FC6" w:rsidRDefault="00C540A3" w:rsidP="00C540A3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C540A3" w:rsidRPr="00D50FC6" w:rsidRDefault="00C540A3" w:rsidP="00C540A3">
      <w:pPr>
        <w:ind w:left="720"/>
        <w:jc w:val="center"/>
        <w:rPr>
          <w:rFonts w:ascii="Arial" w:hAnsi="Arial" w:cs="Arial"/>
          <w:color w:val="000000"/>
        </w:rPr>
      </w:pPr>
    </w:p>
    <w:p w:rsidR="00C540A3" w:rsidRPr="00D50FC6" w:rsidRDefault="00C540A3" w:rsidP="00C540A3">
      <w:pPr>
        <w:ind w:left="720"/>
        <w:jc w:val="center"/>
        <w:rPr>
          <w:rFonts w:ascii="Arial" w:hAnsi="Arial" w:cs="Arial"/>
          <w:color w:val="000000"/>
        </w:rPr>
      </w:pPr>
    </w:p>
    <w:p w:rsidR="00C540A3" w:rsidRPr="00D50FC6" w:rsidRDefault="00C540A3" w:rsidP="00C540A3">
      <w:pPr>
        <w:ind w:left="720"/>
        <w:jc w:val="center"/>
        <w:rPr>
          <w:rFonts w:ascii="Arial" w:hAnsi="Arial" w:cs="Arial"/>
          <w:b/>
          <w:color w:val="000000"/>
        </w:rPr>
      </w:pPr>
    </w:p>
    <w:p w:rsidR="00C540A3" w:rsidRPr="00D50FC6" w:rsidRDefault="00C540A3" w:rsidP="00C540A3">
      <w:pPr>
        <w:ind w:left="720"/>
        <w:jc w:val="center"/>
        <w:rPr>
          <w:rFonts w:ascii="Arial" w:hAnsi="Arial" w:cs="Arial"/>
          <w:b/>
          <w:color w:val="000000"/>
        </w:rPr>
      </w:pPr>
    </w:p>
    <w:p w:rsidR="00C540A3" w:rsidRPr="00D50FC6" w:rsidRDefault="00C540A3" w:rsidP="00C540A3">
      <w:pPr>
        <w:ind w:left="720"/>
        <w:jc w:val="center"/>
        <w:rPr>
          <w:rFonts w:ascii="Arial" w:hAnsi="Arial" w:cs="Arial"/>
          <w:b/>
          <w:color w:val="000000"/>
        </w:rPr>
      </w:pPr>
    </w:p>
    <w:p w:rsidR="00C540A3" w:rsidRPr="00D50FC6" w:rsidRDefault="00C540A3" w:rsidP="00C540A3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                       </w:t>
      </w:r>
      <w:r>
        <w:rPr>
          <w:rFonts w:ascii="Arial" w:hAnsi="Arial" w:cs="Arial"/>
          <w:b/>
          <w:color w:val="000000"/>
        </w:rPr>
        <w:t xml:space="preserve">       </w:t>
      </w:r>
      <w:r w:rsidRPr="00D50FC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RAQUEL ALVES AZEVEDO</w:t>
      </w:r>
    </w:p>
    <w:p w:rsidR="00C540A3" w:rsidRDefault="00C540A3" w:rsidP="00C540A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</w:p>
    <w:p w:rsidR="00C540A3" w:rsidRDefault="00C540A3" w:rsidP="00C540A3">
      <w:pPr>
        <w:ind w:left="720"/>
        <w:jc w:val="center"/>
        <w:rPr>
          <w:rFonts w:ascii="Arial" w:hAnsi="Arial" w:cs="Arial"/>
          <w:b/>
          <w:color w:val="000000"/>
        </w:rPr>
      </w:pPr>
    </w:p>
    <w:p w:rsidR="00C540A3" w:rsidRDefault="00C540A3" w:rsidP="00C540A3">
      <w:pPr>
        <w:ind w:left="720"/>
        <w:jc w:val="center"/>
        <w:rPr>
          <w:rFonts w:ascii="Arial" w:hAnsi="Arial" w:cs="Arial"/>
          <w:b/>
          <w:color w:val="000000"/>
        </w:rPr>
      </w:pPr>
    </w:p>
    <w:p w:rsidR="00C540A3" w:rsidRDefault="00C540A3" w:rsidP="00C540A3">
      <w:pPr>
        <w:ind w:left="720"/>
        <w:jc w:val="center"/>
        <w:rPr>
          <w:rFonts w:ascii="Arial" w:hAnsi="Arial" w:cs="Arial"/>
          <w:b/>
          <w:color w:val="000000"/>
        </w:rPr>
      </w:pPr>
    </w:p>
    <w:p w:rsidR="00C540A3" w:rsidRDefault="00C540A3" w:rsidP="00C540A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C540A3" w:rsidRDefault="00C540A3" w:rsidP="00C540A3">
      <w:pPr>
        <w:ind w:left="720"/>
        <w:jc w:val="both"/>
        <w:rPr>
          <w:rFonts w:ascii="Arial" w:hAnsi="Arial" w:cs="Arial"/>
          <w:b/>
          <w:color w:val="000000"/>
        </w:rPr>
      </w:pPr>
    </w:p>
    <w:p w:rsidR="00C540A3" w:rsidRDefault="00C540A3" w:rsidP="00C540A3">
      <w:pPr>
        <w:jc w:val="both"/>
        <w:rPr>
          <w:rFonts w:ascii="Arial" w:hAnsi="Arial" w:cs="Arial"/>
          <w:b/>
          <w:color w:val="000000"/>
        </w:rPr>
      </w:pPr>
    </w:p>
    <w:p w:rsidR="00C540A3" w:rsidRDefault="00C540A3" w:rsidP="00C540A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C540A3" w:rsidRDefault="00C540A3" w:rsidP="00C540A3">
      <w:pPr>
        <w:jc w:val="both"/>
        <w:rPr>
          <w:rFonts w:ascii="Arial" w:hAnsi="Arial" w:cs="Arial"/>
          <w:b/>
          <w:color w:val="000000"/>
        </w:rPr>
      </w:pPr>
    </w:p>
    <w:p w:rsidR="00C540A3" w:rsidRDefault="00C540A3" w:rsidP="00C540A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F22406" w:rsidRDefault="00F22406" w:rsidP="00C540A3">
      <w:pPr>
        <w:pStyle w:val="Recuodecorpodetex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5C31FB" w:rsidRPr="00335475" w:rsidRDefault="005C31FB" w:rsidP="00335475"/>
    <w:sectPr w:rsidR="005C31FB" w:rsidRPr="003354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54" w:rsidRDefault="007E4654" w:rsidP="004B10A5">
      <w:r>
        <w:separator/>
      </w:r>
    </w:p>
  </w:endnote>
  <w:endnote w:type="continuationSeparator" w:id="0">
    <w:p w:rsidR="007E4654" w:rsidRDefault="007E4654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54" w:rsidRDefault="007E4654" w:rsidP="004B10A5">
      <w:r>
        <w:separator/>
      </w:r>
    </w:p>
  </w:footnote>
  <w:footnote w:type="continuationSeparator" w:id="0">
    <w:p w:rsidR="007E4654" w:rsidRDefault="007E4654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312108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55E2D"/>
    <w:rsid w:val="0018690C"/>
    <w:rsid w:val="00193838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41749"/>
    <w:rsid w:val="00264D16"/>
    <w:rsid w:val="002A0A3F"/>
    <w:rsid w:val="002A3C1C"/>
    <w:rsid w:val="002B5763"/>
    <w:rsid w:val="002E57C3"/>
    <w:rsid w:val="002F4D3D"/>
    <w:rsid w:val="00303D92"/>
    <w:rsid w:val="00314114"/>
    <w:rsid w:val="00335475"/>
    <w:rsid w:val="00346011"/>
    <w:rsid w:val="00361F95"/>
    <w:rsid w:val="00393548"/>
    <w:rsid w:val="003B6AA6"/>
    <w:rsid w:val="003C4793"/>
    <w:rsid w:val="003C730B"/>
    <w:rsid w:val="003D1436"/>
    <w:rsid w:val="003D59B8"/>
    <w:rsid w:val="00441E2A"/>
    <w:rsid w:val="00462C03"/>
    <w:rsid w:val="0047425B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31FB"/>
    <w:rsid w:val="005D450C"/>
    <w:rsid w:val="005F1C89"/>
    <w:rsid w:val="005F5ED1"/>
    <w:rsid w:val="005F746E"/>
    <w:rsid w:val="006069FF"/>
    <w:rsid w:val="00611E20"/>
    <w:rsid w:val="006123CE"/>
    <w:rsid w:val="006748D8"/>
    <w:rsid w:val="0067753D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642F4"/>
    <w:rsid w:val="007918A5"/>
    <w:rsid w:val="007B280D"/>
    <w:rsid w:val="007B6C1F"/>
    <w:rsid w:val="007B75F3"/>
    <w:rsid w:val="007C0639"/>
    <w:rsid w:val="007C74FE"/>
    <w:rsid w:val="007E4187"/>
    <w:rsid w:val="007E4654"/>
    <w:rsid w:val="007F0365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66F3"/>
    <w:rsid w:val="009438B1"/>
    <w:rsid w:val="009A2915"/>
    <w:rsid w:val="009B5FDC"/>
    <w:rsid w:val="009C0271"/>
    <w:rsid w:val="009C1D8F"/>
    <w:rsid w:val="009C4878"/>
    <w:rsid w:val="009D5D51"/>
    <w:rsid w:val="009D7AF2"/>
    <w:rsid w:val="009D7C78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97984"/>
    <w:rsid w:val="00AA00F9"/>
    <w:rsid w:val="00AB0902"/>
    <w:rsid w:val="00AB7971"/>
    <w:rsid w:val="00AD04CE"/>
    <w:rsid w:val="00AF06FA"/>
    <w:rsid w:val="00B0160E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540A3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3503E"/>
    <w:rsid w:val="00D62092"/>
    <w:rsid w:val="00D82652"/>
    <w:rsid w:val="00D94866"/>
    <w:rsid w:val="00DB2A47"/>
    <w:rsid w:val="00DC0E72"/>
    <w:rsid w:val="00DC290D"/>
    <w:rsid w:val="00DD585B"/>
    <w:rsid w:val="00E24BCE"/>
    <w:rsid w:val="00E4547D"/>
    <w:rsid w:val="00E6336D"/>
    <w:rsid w:val="00E676BF"/>
    <w:rsid w:val="00E80742"/>
    <w:rsid w:val="00EA5713"/>
    <w:rsid w:val="00EB3585"/>
    <w:rsid w:val="00EB40E5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970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117</cp:revision>
  <dcterms:created xsi:type="dcterms:W3CDTF">2023-02-09T12:14:00Z</dcterms:created>
  <dcterms:modified xsi:type="dcterms:W3CDTF">2024-02-01T20:01:00Z</dcterms:modified>
</cp:coreProperties>
</file>